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52"/>
          <w:szCs w:val="52"/>
        </w:rPr>
      </w:pPr>
      <w:r>
        <w:rPr>
          <w:rFonts w:hint="eastAsia"/>
          <w:sz w:val="52"/>
          <w:szCs w:val="52"/>
        </w:rPr>
        <w:t>Pistol grip operation instruction</w:t>
      </w:r>
    </w:p>
    <w:p>
      <w:pPr>
        <w:pStyle w:val="10"/>
        <w:numPr>
          <w:ilvl w:val="0"/>
          <w:numId w:val="1"/>
        </w:numPr>
        <w:ind w:firstLineChars="0"/>
        <w:rPr>
          <w:sz w:val="28"/>
          <w:szCs w:val="28"/>
        </w:rPr>
      </w:pPr>
      <w:r>
        <w:rPr>
          <w:rFonts w:hint="eastAsia"/>
          <w:sz w:val="28"/>
          <w:szCs w:val="28"/>
        </w:rPr>
        <w:t xml:space="preserve">Button </w:t>
      </w:r>
      <w:r>
        <w:rPr>
          <w:sz w:val="28"/>
          <w:szCs w:val="28"/>
        </w:rPr>
        <w:t>definition</w:t>
      </w:r>
    </w:p>
    <w:p>
      <w:pPr>
        <w:pStyle w:val="10"/>
        <w:numPr>
          <w:ilvl w:val="0"/>
          <w:numId w:val="2"/>
        </w:numPr>
        <w:ind w:firstLineChars="0"/>
        <w:rPr>
          <w:sz w:val="24"/>
          <w:szCs w:val="28"/>
        </w:rPr>
      </w:pPr>
      <w:r>
        <w:rPr>
          <w:rFonts w:hint="eastAsia"/>
          <w:sz w:val="24"/>
          <w:szCs w:val="28"/>
        </w:rPr>
        <w:t>P</w:t>
      </w:r>
      <w:r>
        <w:rPr>
          <w:sz w:val="24"/>
          <w:szCs w:val="28"/>
        </w:rPr>
        <w:t>ower switch</w:t>
      </w:r>
      <w:r>
        <w:rPr>
          <w:rFonts w:hint="eastAsia"/>
          <w:sz w:val="24"/>
          <w:szCs w:val="28"/>
        </w:rPr>
        <w:t>: Turn on means shut pistol grip, down means open it.</w:t>
      </w:r>
    </w:p>
    <w:p>
      <w:pPr>
        <w:pStyle w:val="10"/>
        <w:ind w:left="720" w:firstLine="0" w:firstLineChars="0"/>
        <w:rPr>
          <w:sz w:val="24"/>
          <w:szCs w:val="28"/>
        </w:rPr>
      </w:pPr>
    </w:p>
    <w:p>
      <w:pPr>
        <w:pStyle w:val="10"/>
        <w:numPr>
          <w:ilvl w:val="0"/>
          <w:numId w:val="2"/>
        </w:numPr>
        <w:ind w:firstLineChars="0"/>
        <w:rPr>
          <w:sz w:val="24"/>
          <w:szCs w:val="28"/>
        </w:rPr>
      </w:pPr>
      <w:r>
        <w:rPr>
          <w:rFonts w:hint="eastAsia"/>
          <w:sz w:val="24"/>
          <w:szCs w:val="28"/>
        </w:rPr>
        <w:t>Scanner button: when the pistol grip connected with machine successfully, press scanner button can scan 1D/2D barcode.</w:t>
      </w:r>
    </w:p>
    <w:p>
      <w:pPr>
        <w:pStyle w:val="11"/>
        <w:ind w:firstLine="480"/>
        <w:rPr>
          <w:sz w:val="24"/>
          <w:szCs w:val="28"/>
        </w:rPr>
      </w:pPr>
    </w:p>
    <w:p>
      <w:pPr>
        <w:pStyle w:val="10"/>
        <w:ind w:left="720" w:firstLine="0" w:firstLineChars="0"/>
        <w:rPr>
          <w:sz w:val="24"/>
          <w:szCs w:val="28"/>
        </w:rPr>
      </w:pPr>
    </w:p>
    <w:p>
      <w:pPr>
        <w:rPr>
          <w:sz w:val="52"/>
          <w:szCs w:val="52"/>
        </w:rPr>
      </w:pPr>
      <w:r>
        <w:rPr>
          <w:sz w:val="32"/>
          <w:szCs w:val="32"/>
        </w:rPr>
        <w:pict>
          <v:shape id="_x0000_s1026" o:spid="_x0000_s1026" o:spt="100" style="position:absolute;left:0pt;margin-left:302.25pt;margin-top:138.55pt;height:29.7pt;width:115.3pt;z-index:251661312;v-text-anchor:middle;mso-width-relative:page;mso-height-relative:page;" fillcolor="#5B9BD5" filled="t" stroked="t" coordsize="657225,304800" o:gfxdata="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MPAN9PY&#10;AAAACwEAAA8AAAAAAAAAAQAgAAAAIgAAAGRycy9kb3ducmV2LnhtbFBLAQIUABQAAAAIAIdO4kBl&#10;zJqhkgIAAOwEAAAOAAAAAAAAAAEAIAAAACcBAABkcnMvZTJvRG9jLnhtbFBLBQYAAAAABgAGAFkB&#10;AAArBgAAAAA=&#10;" adj="," path="m0,0l606423,0c634480,0,657224,22744,657224,50801l657225,304800,0,304800xe">
            <v:path textboxrect="0,0,657225,304800" o:connecttype="segments" o:connectlocs="328612,0;0,152400;328612,304800;657225,152400" o:connectangles="247,164,82,0"/>
            <v:fill on="t" focussize="0,0"/>
            <v:stroke weight="1pt" color="#41719C" joinstyle="miter"/>
            <v:imagedata o:title=""/>
            <o:lock v:ext="edit"/>
            <v:textbox>
              <w:txbxContent>
                <w:p>
                  <w:pPr>
                    <w:jc w:val="center"/>
                  </w:pPr>
                  <w:r>
                    <w:t>S</w:t>
                  </w:r>
                  <w:r>
                    <w:rPr>
                      <w:rFonts w:hint="eastAsia"/>
                    </w:rPr>
                    <w:t>canner button</w:t>
                  </w:r>
                </w:p>
              </w:txbxContent>
            </v:textbox>
          </v:shape>
        </w:pict>
      </w:r>
      <w:r>
        <w:rPr>
          <w:sz w:val="32"/>
          <w:szCs w:val="32"/>
        </w:rPr>
        <w:pict>
          <v:shape id="_x0000_s1032" o:spid="_x0000_s1032" o:spt="100" style="position:absolute;left:0pt;margin-left:262.4pt;margin-top:180.4pt;height:31.5pt;width:74.35pt;z-index:251660288;v-text-anchor:middle;mso-width-relative:page;mso-height-relative:page;" fillcolor="#5B9BD5 [3204]" filled="t" stroked="t" coordsize="799465,400050" o:gfxdata="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q1uAItwAAAALAQAADwAAAAAAAAABACAAAAAiAAAAZHJzL2Rvd25yZXYueG1sUEsBAhQAFAAAAAgA&#10;h07iQJDerdqTAgAA8wQAAA4AAAAAAAAAAQAgAAAAKwEAAGRycy9lMm9Eb2MueG1sUEsFBgAAAAAG&#10;AAYAWQEAADAGAAAAAA==&#10;" adj="," path="m66676,0l799465,0,799465,0,799465,333373c799465,370197,769613,400049,732789,400049l0,400050,0,400050,0,66676c0,29852,29852,0,66676,0xe">
            <v:path textboxrect="0,0,799465,400050" o:connecttype="segments" o:connectlocs="799465,200025;399732,400050;0,200025;399732,0" o:connectangles="0,82,164,247"/>
            <v:fill on="t" focussize="0,0"/>
            <v:stroke weight="1pt" color="#41719C" joinstyle="miter"/>
            <v:imagedata o:title=""/>
            <o:lock v:ext="edit"/>
            <v:textbox>
              <w:txbxContent>
                <w:p>
                  <w:r>
                    <w:rPr>
                      <w:rFonts w:hint="eastAsia"/>
                    </w:rPr>
                    <w:t xml:space="preserve">Power switch </w:t>
                  </w:r>
                </w:p>
              </w:txbxContent>
            </v:textbox>
          </v:shape>
        </w:pict>
      </w:r>
      <w:r>
        <w:rPr>
          <w:sz w:val="32"/>
          <w:szCs w:val="32"/>
        </w:rPr>
        <w:pict>
          <v:shape id="_x0000_s1033" o:spid="_x0000_s1033" o:spt="32" type="#_x0000_t32" style="position:absolute;left:0pt;margin-left:290.9pt;margin-top:122.8pt;height:23.25pt;width:50.25pt;z-index:251659264;mso-width-relative:page;mso-height-relative:page;" filled="f" stroked="t" coordsize="21600,21600" o:gfxdata="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GiBPdwAAAALAQAADwAAAAAAAAABACAAAAAiAAAAZHJzL2Rvd25y&#10;ZXYueG1sUEsBAhQAFAAAAAgAh07iQAtun3z6AQAAoAMAAA4AAAAAAAAAAQAgAAAAKwEAAGRycy9l&#10;Mm9Eb2MueG1sUEsFBgAAAAAGAAYAWQEAAJcFAAAAAA==&#10;">
            <v:path arrowok="t"/>
            <v:fill on="f" focussize="0,0"/>
            <v:stroke weight="0.5pt" color="#FF0000" joinstyle="miter" endarrow="open"/>
            <v:imagedata o:title=""/>
            <o:lock v:ext="edit"/>
          </v:shape>
        </w:pict>
      </w:r>
      <w:r>
        <w:rPr>
          <w:sz w:val="32"/>
          <w:szCs w:val="32"/>
        </w:rPr>
        <w:pict>
          <v:shape id="_x0000_s1031" o:spid="_x0000_s1031" o:spt="32" type="#_x0000_t32" style="position:absolute;left:0pt;margin-left:195.65pt;margin-top:109.15pt;height:72pt;width:70.5pt;z-index:251658240;mso-width-relative:page;mso-height-relative:page;" filled="f" stroked="t" coordsize="21600,21600" o:gfxdata="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SqlI9kAAAALAQAADwAAAAAAAAABACAAAAAiAAAAZHJz&#10;L2Rvd25yZXYueG1sUEsBAhQAFAAAAAgAh07iQBtl0esDAgAAswMAAA4AAAAAAAAAAQAgAAAAKAEA&#10;AGRycy9lMm9Eb2MueG1sUEsFBgAAAAAGAAYAWQEAAJ0FAAAAAA==&#10;">
            <v:path arrowok="t"/>
            <v:fill on="f" focussize="0,0"/>
            <v:stroke weight="1.5pt" color="#FF0000" joinstyle="miter" endarrow="open"/>
            <v:imagedata o:title=""/>
            <o:lock v:ext="edit"/>
          </v:shape>
        </w:pict>
      </w:r>
      <w:r>
        <w:rPr>
          <w:rFonts w:hint="eastAsia"/>
          <w:sz w:val="52"/>
          <w:szCs w:val="52"/>
        </w:rPr>
        <w:drawing>
          <wp:inline distT="0" distB="0" distL="114300" distR="114300">
            <wp:extent cx="5267325" cy="3846830"/>
            <wp:effectExtent l="0" t="0" r="9525" b="1270"/>
            <wp:docPr id="1" name="图片 1" descr="P70907-19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70907-194442"/>
                    <pic:cNvPicPr>
                      <a:picLocks noChangeAspect="1"/>
                    </pic:cNvPicPr>
                  </pic:nvPicPr>
                  <pic:blipFill>
                    <a:blip r:embed="rId4"/>
                    <a:stretch>
                      <a:fillRect/>
                    </a:stretch>
                  </pic:blipFill>
                  <pic:spPr>
                    <a:xfrm>
                      <a:off x="0" y="0"/>
                      <a:ext cx="5267325" cy="3846830"/>
                    </a:xfrm>
                    <a:prstGeom prst="rect">
                      <a:avLst/>
                    </a:prstGeom>
                  </pic:spPr>
                </pic:pic>
              </a:graphicData>
            </a:graphic>
          </wp:inline>
        </w:drawing>
      </w:r>
    </w:p>
    <w:p>
      <w:pPr>
        <w:pStyle w:val="10"/>
        <w:numPr>
          <w:ilvl w:val="0"/>
          <w:numId w:val="1"/>
        </w:numPr>
        <w:ind w:firstLineChars="0"/>
        <w:rPr>
          <w:sz w:val="28"/>
          <w:szCs w:val="28"/>
        </w:rPr>
      </w:pPr>
      <w:r>
        <w:rPr>
          <w:rFonts w:hint="eastAsia"/>
          <w:sz w:val="28"/>
          <w:szCs w:val="28"/>
        </w:rPr>
        <w:t>Light definition</w:t>
      </w:r>
    </w:p>
    <w:p>
      <w:pPr>
        <w:pStyle w:val="10"/>
        <w:numPr>
          <w:ilvl w:val="0"/>
          <w:numId w:val="3"/>
        </w:numPr>
        <w:ind w:firstLineChars="0"/>
        <w:rPr>
          <w:sz w:val="24"/>
          <w:szCs w:val="28"/>
        </w:rPr>
      </w:pPr>
      <w:r>
        <w:rPr>
          <w:rFonts w:hint="eastAsia"/>
          <w:sz w:val="24"/>
          <w:szCs w:val="28"/>
        </w:rPr>
        <w:t>LED light off means pistol grip is shut.</w:t>
      </w:r>
    </w:p>
    <w:p>
      <w:pPr>
        <w:pStyle w:val="10"/>
        <w:ind w:left="720" w:firstLine="0" w:firstLineChars="0"/>
        <w:rPr>
          <w:sz w:val="24"/>
          <w:szCs w:val="28"/>
        </w:rPr>
      </w:pPr>
    </w:p>
    <w:p>
      <w:pPr>
        <w:pStyle w:val="10"/>
        <w:numPr>
          <w:ilvl w:val="0"/>
          <w:numId w:val="3"/>
        </w:numPr>
        <w:ind w:firstLineChars="0"/>
        <w:rPr>
          <w:sz w:val="24"/>
          <w:szCs w:val="28"/>
        </w:rPr>
      </w:pPr>
      <w:r>
        <w:rPr>
          <w:rFonts w:hint="eastAsia"/>
          <w:sz w:val="24"/>
          <w:szCs w:val="28"/>
        </w:rPr>
        <w:t>LED light on means pistol grip is successfully connected with machine.</w:t>
      </w:r>
    </w:p>
    <w:p>
      <w:pPr>
        <w:pStyle w:val="11"/>
        <w:ind w:firstLine="480"/>
        <w:rPr>
          <w:sz w:val="24"/>
          <w:szCs w:val="28"/>
        </w:rPr>
      </w:pPr>
    </w:p>
    <w:p>
      <w:pPr>
        <w:pStyle w:val="10"/>
        <w:ind w:left="720" w:firstLine="0" w:firstLineChars="0"/>
        <w:rPr>
          <w:sz w:val="24"/>
          <w:szCs w:val="28"/>
        </w:rPr>
      </w:pPr>
    </w:p>
    <w:p>
      <w:pPr>
        <w:pStyle w:val="10"/>
        <w:numPr>
          <w:ilvl w:val="0"/>
          <w:numId w:val="3"/>
        </w:numPr>
        <w:ind w:firstLineChars="0"/>
        <w:rPr>
          <w:sz w:val="24"/>
          <w:szCs w:val="28"/>
        </w:rPr>
      </w:pPr>
      <w:r>
        <w:rPr>
          <w:rFonts w:hint="eastAsia"/>
          <w:sz w:val="24"/>
          <w:szCs w:val="28"/>
        </w:rPr>
        <w:t>LED light flicker at 1 second interval means pistol grip is open but is not connected successfully.</w:t>
      </w:r>
    </w:p>
    <w:p>
      <w:pPr>
        <w:pStyle w:val="10"/>
        <w:ind w:left="720" w:firstLine="0" w:firstLineChars="0"/>
        <w:rPr>
          <w:sz w:val="24"/>
          <w:szCs w:val="28"/>
        </w:rPr>
      </w:pPr>
    </w:p>
    <w:p>
      <w:pPr>
        <w:pStyle w:val="10"/>
        <w:numPr>
          <w:ilvl w:val="0"/>
          <w:numId w:val="3"/>
        </w:numPr>
        <w:ind w:firstLineChars="0"/>
        <w:rPr>
          <w:sz w:val="24"/>
          <w:szCs w:val="28"/>
        </w:rPr>
      </w:pPr>
      <w:r>
        <w:rPr>
          <w:sz w:val="24"/>
          <w:szCs w:val="28"/>
        </w:rPr>
        <w:t xml:space="preserve">LED lights interval 0.5S continuous flashing: that machine is clear paired equipment information, </w:t>
      </w:r>
      <w:r>
        <w:rPr>
          <w:rFonts w:hint="eastAsia"/>
          <w:sz w:val="24"/>
          <w:szCs w:val="28"/>
        </w:rPr>
        <w:t xml:space="preserve">to </w:t>
      </w:r>
      <w:r>
        <w:rPr>
          <w:sz w:val="24"/>
          <w:szCs w:val="28"/>
        </w:rPr>
        <w:t>easy to connect the next device</w:t>
      </w:r>
      <w:r>
        <w:rPr>
          <w:rFonts w:hint="eastAsia"/>
          <w:sz w:val="24"/>
          <w:szCs w:val="28"/>
        </w:rPr>
        <w:t>.</w:t>
      </w:r>
    </w:p>
    <w:p>
      <w:pPr>
        <w:pStyle w:val="10"/>
        <w:ind w:firstLine="0" w:firstLineChars="0"/>
        <w:rPr>
          <w:sz w:val="24"/>
          <w:szCs w:val="28"/>
        </w:rPr>
      </w:pPr>
    </w:p>
    <w:p>
      <w:pPr>
        <w:rPr>
          <w:sz w:val="52"/>
          <w:szCs w:val="52"/>
        </w:rPr>
      </w:pPr>
      <w:r>
        <w:rPr>
          <w:sz w:val="52"/>
        </w:rPr>
        <w:pict>
          <v:shape id="_x0000_s1030" o:spid="_x0000_s1030" o:spt="100" style="position:absolute;left:0pt;margin-left:271.05pt;margin-top:191.2pt;height:30.3pt;width:58.5pt;z-index:251663360;v-text-anchor:middle;mso-width-relative:page;mso-height-relative:page;" fillcolor="#5B9BD5" filled="t" stroked="t" coordsize="742950,304800" o:gfxdata="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ZwaS81wAAAAsBAAAPAAAAAAAAAAEAIAAAACIAAABkcnMvZG93bnJldi54bWxQSwECFAAUAAAA&#10;CACHTuJA+axpXZoCAADzBAAADgAAAAAAAAABACAAAAAmAQAAZHJzL2Uyb0RvYy54bWxQSwUGAAAA&#10;AAYABgBZAQAAMgYAAAAA&#10;" adj="," path="m50801,0l692148,0c720205,0,742949,22744,742949,50801l742950,304800,742950,304800,0,304800,0,304800,0,50801c0,22744,22744,0,50801,0xe">
            <v:path textboxrect="0,0,742950,304800" o:connecttype="segments" o:connectlocs="742950,152400;371475,304800;0,152400;371475,0" o:connectangles="0,82,164,247"/>
            <v:fill on="t" focussize="0,0"/>
            <v:stroke weight="1pt" color="#41719C" joinstyle="miter"/>
            <v:imagedata o:title=""/>
            <o:lock v:ext="edit"/>
            <v:textbox>
              <w:txbxContent>
                <w:p>
                  <w:pPr>
                    <w:jc w:val="center"/>
                  </w:pPr>
                  <w:r>
                    <w:rPr>
                      <w:rFonts w:hint="eastAsia"/>
                    </w:rPr>
                    <w:t>LED light</w:t>
                  </w:r>
                </w:p>
              </w:txbxContent>
            </v:textbox>
          </v:shape>
        </w:pict>
      </w:r>
      <w:r>
        <w:rPr>
          <w:sz w:val="52"/>
        </w:rPr>
        <w:pict>
          <v:shape id="_x0000_s1029" o:spid="_x0000_s1029" o:spt="32" type="#_x0000_t32" style="position:absolute;left:0pt;margin-left:199.05pt;margin-top:127.45pt;height:72pt;width:72pt;z-index:251662336;mso-width-relative:page;mso-height-relative:page;" filled="f" stroked="t" coordsize="21600,21600" o:gfxdata="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Z982dcAAAALAQAADwAAAAAAAAABACAAAAAiAAAAZHJzL2Rvd25yZXYu&#10;eG1sUEsBAhQAFAAAAAgAh07iQGbAZsT8AQAAoAMAAA4AAAAAAAAAAQAgAAAAJgEAAGRycy9lMm9E&#10;b2MueG1sUEsFBgAAAAAGAAYAWQEAAJQFAAAAAA==&#10;">
            <v:path arrowok="t"/>
            <v:fill on="f" focussize="0,0"/>
            <v:stroke weight="0.5pt" color="#5B9BD5 [3204]" joinstyle="miter" endarrow="open"/>
            <v:imagedata o:title=""/>
            <o:lock v:ext="edit"/>
          </v:shape>
        </w:pict>
      </w:r>
      <w:r>
        <w:rPr>
          <w:rFonts w:hint="eastAsia"/>
          <w:sz w:val="52"/>
          <w:szCs w:val="52"/>
        </w:rPr>
        <w:drawing>
          <wp:inline distT="0" distB="0" distL="114300" distR="114300">
            <wp:extent cx="5267325" cy="3380740"/>
            <wp:effectExtent l="0" t="0" r="9525" b="10160"/>
            <wp:docPr id="6" name="图片 6" descr="P70907-19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70907-194527"/>
                    <pic:cNvPicPr>
                      <a:picLocks noChangeAspect="1"/>
                    </pic:cNvPicPr>
                  </pic:nvPicPr>
                  <pic:blipFill>
                    <a:blip r:embed="rId5"/>
                    <a:stretch>
                      <a:fillRect/>
                    </a:stretch>
                  </pic:blipFill>
                  <pic:spPr>
                    <a:xfrm>
                      <a:off x="0" y="0"/>
                      <a:ext cx="5267325" cy="3380740"/>
                    </a:xfrm>
                    <a:prstGeom prst="rect">
                      <a:avLst/>
                    </a:prstGeom>
                  </pic:spPr>
                </pic:pic>
              </a:graphicData>
            </a:graphic>
          </wp:inline>
        </w:drawing>
      </w:r>
    </w:p>
    <w:p>
      <w:pPr>
        <w:pStyle w:val="11"/>
        <w:numPr>
          <w:ilvl w:val="0"/>
          <w:numId w:val="1"/>
        </w:numPr>
        <w:ind w:firstLineChars="0"/>
        <w:rPr>
          <w:sz w:val="28"/>
          <w:szCs w:val="28"/>
        </w:rPr>
      </w:pPr>
      <w:r>
        <w:rPr>
          <w:rFonts w:hint="eastAsia"/>
          <w:sz w:val="28"/>
          <w:szCs w:val="28"/>
        </w:rPr>
        <w:t>Scan Application(just for I62H WIN10,</w:t>
      </w:r>
      <w:r>
        <w:rPr>
          <w:rFonts w:hint="eastAsia"/>
          <w:sz w:val="28"/>
          <w:szCs w:val="28"/>
          <w:lang w:val="en-US" w:eastAsia="zh-CN"/>
        </w:rPr>
        <w:t xml:space="preserve">for </w:t>
      </w:r>
      <w:r>
        <w:rPr>
          <w:rFonts w:hint="eastAsia"/>
          <w:sz w:val="28"/>
          <w:szCs w:val="28"/>
        </w:rPr>
        <w:t>Android</w:t>
      </w:r>
      <w:r>
        <w:rPr>
          <w:rFonts w:hint="eastAsia"/>
          <w:sz w:val="28"/>
          <w:szCs w:val="28"/>
          <w:lang w:val="en-US" w:eastAsia="zh-CN"/>
        </w:rPr>
        <w:t>, please go to step5 directly</w:t>
      </w:r>
      <w:r>
        <w:rPr>
          <w:rFonts w:hint="eastAsia"/>
          <w:sz w:val="28"/>
          <w:szCs w:val="28"/>
        </w:rPr>
        <w:t>)</w:t>
      </w:r>
    </w:p>
    <w:p>
      <w:pPr>
        <w:pStyle w:val="11"/>
        <w:numPr>
          <w:ilvl w:val="0"/>
          <w:numId w:val="4"/>
        </w:numPr>
        <w:ind w:firstLineChars="0"/>
        <w:rPr>
          <w:sz w:val="24"/>
          <w:szCs w:val="28"/>
        </w:rPr>
      </w:pPr>
      <w:r>
        <w:rPr>
          <w:rFonts w:hint="eastAsia"/>
          <w:sz w:val="24"/>
          <w:szCs w:val="28"/>
        </w:rPr>
        <w:t>As followed picture, enter scan application home page .setup_v1.1.</w:t>
      </w:r>
      <w:r>
        <w:rPr>
          <w:rFonts w:hint="eastAsia"/>
          <w:sz w:val="24"/>
          <w:szCs w:val="28"/>
          <w:lang w:val="en-US" w:eastAsia="zh-CN"/>
        </w:rPr>
        <w:t>5</w:t>
      </w:r>
      <w:bookmarkStart w:id="0" w:name="_GoBack"/>
      <w:bookmarkEnd w:id="0"/>
      <w:r>
        <w:rPr>
          <w:rFonts w:hint="eastAsia"/>
          <w:sz w:val="24"/>
          <w:szCs w:val="28"/>
        </w:rPr>
        <w:t xml:space="preserve">.0(Version number)，Select run as an administrator. As followed. </w:t>
      </w:r>
    </w:p>
    <w:p>
      <w:pPr>
        <w:ind w:left="360"/>
        <w:rPr>
          <w:sz w:val="24"/>
          <w:szCs w:val="28"/>
        </w:rPr>
      </w:pPr>
      <w:r>
        <w:rPr>
          <w:sz w:val="24"/>
          <w:szCs w:val="28"/>
        </w:rPr>
        <w:drawing>
          <wp:inline distT="0" distB="0" distL="0" distR="0">
            <wp:extent cx="5274310" cy="4038600"/>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6"/>
                    <a:srcRect/>
                    <a:stretch>
                      <a:fillRect/>
                    </a:stretch>
                  </pic:blipFill>
                  <pic:spPr>
                    <a:xfrm>
                      <a:off x="0" y="0"/>
                      <a:ext cx="5274310" cy="4039152"/>
                    </a:xfrm>
                    <a:prstGeom prst="rect">
                      <a:avLst/>
                    </a:prstGeom>
                    <a:noFill/>
                    <a:ln w="9525">
                      <a:noFill/>
                      <a:miter lim="800000"/>
                      <a:headEnd/>
                      <a:tailEnd/>
                    </a:ln>
                  </pic:spPr>
                </pic:pic>
              </a:graphicData>
            </a:graphic>
          </wp:inline>
        </w:drawing>
      </w:r>
    </w:p>
    <w:p>
      <w:pPr>
        <w:ind w:left="360"/>
        <w:rPr>
          <w:sz w:val="28"/>
          <w:szCs w:val="28"/>
        </w:rPr>
      </w:pPr>
    </w:p>
    <w:p>
      <w:pPr>
        <w:pStyle w:val="11"/>
        <w:numPr>
          <w:ilvl w:val="0"/>
          <w:numId w:val="4"/>
        </w:numPr>
        <w:ind w:firstLineChars="0"/>
        <w:rPr>
          <w:sz w:val="24"/>
          <w:szCs w:val="28"/>
        </w:rPr>
      </w:pPr>
      <w:r>
        <w:rPr>
          <w:rFonts w:hint="eastAsia"/>
          <w:sz w:val="24"/>
          <w:szCs w:val="28"/>
        </w:rPr>
        <w:t>When finished application install, desktop or bottom status bar will show</w:t>
      </w:r>
      <w:r>
        <w:rPr>
          <w:sz w:val="20"/>
        </w:rPr>
        <w:drawing>
          <wp:inline distT="0" distB="0" distL="114300" distR="114300">
            <wp:extent cx="504825" cy="46672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7"/>
                    <a:stretch>
                      <a:fillRect/>
                    </a:stretch>
                  </pic:blipFill>
                  <pic:spPr>
                    <a:xfrm>
                      <a:off x="0" y="0"/>
                      <a:ext cx="504825" cy="466725"/>
                    </a:xfrm>
                    <a:prstGeom prst="rect">
                      <a:avLst/>
                    </a:prstGeom>
                    <a:noFill/>
                    <a:ln w="9525">
                      <a:noFill/>
                    </a:ln>
                  </pic:spPr>
                </pic:pic>
              </a:graphicData>
            </a:graphic>
          </wp:inline>
        </w:drawing>
      </w:r>
      <w:r>
        <w:rPr>
          <w:sz w:val="20"/>
        </w:rPr>
        <w:t xml:space="preserve"> </w:t>
      </w:r>
      <w:r>
        <w:rPr>
          <w:sz w:val="24"/>
        </w:rPr>
        <w:t>Shortcut icon</w:t>
      </w:r>
      <w:r>
        <w:rPr>
          <w:rFonts w:hint="eastAsia"/>
          <w:sz w:val="24"/>
        </w:rPr>
        <w:t>.</w:t>
      </w:r>
    </w:p>
    <w:p>
      <w:pPr>
        <w:pStyle w:val="11"/>
        <w:ind w:left="720" w:firstLine="0" w:firstLineChars="0"/>
        <w:rPr>
          <w:sz w:val="24"/>
          <w:szCs w:val="28"/>
        </w:rPr>
      </w:pPr>
    </w:p>
    <w:p>
      <w:pPr>
        <w:pStyle w:val="10"/>
        <w:ind w:left="360" w:firstLine="0" w:firstLineChars="0"/>
        <w:rPr>
          <w:sz w:val="24"/>
        </w:rPr>
      </w:pPr>
      <w:r>
        <w:rPr>
          <w:rFonts w:hint="eastAsia"/>
          <w:sz w:val="24"/>
        </w:rPr>
        <w:t xml:space="preserve">Remark: If above </w:t>
      </w:r>
      <w:r>
        <w:rPr>
          <w:sz w:val="24"/>
        </w:rPr>
        <w:t>Shortcut icon</w:t>
      </w:r>
      <w:r>
        <w:rPr>
          <w:rFonts w:hint="eastAsia"/>
          <w:sz w:val="24"/>
        </w:rPr>
        <w:t xml:space="preserve"> is only show on desktop not appear at bottom status bar, please double click </w:t>
      </w:r>
      <w:r>
        <w:rPr>
          <w:sz w:val="24"/>
        </w:rPr>
        <w:drawing>
          <wp:inline distT="0" distB="0" distL="114300" distR="114300">
            <wp:extent cx="504825" cy="466725"/>
            <wp:effectExtent l="0" t="0" r="9525" b="952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7"/>
                    <a:stretch>
                      <a:fillRect/>
                    </a:stretch>
                  </pic:blipFill>
                  <pic:spPr>
                    <a:xfrm>
                      <a:off x="0" y="0"/>
                      <a:ext cx="504825" cy="466725"/>
                    </a:xfrm>
                    <a:prstGeom prst="rect">
                      <a:avLst/>
                    </a:prstGeom>
                    <a:noFill/>
                    <a:ln w="9525">
                      <a:noFill/>
                    </a:ln>
                  </pic:spPr>
                </pic:pic>
              </a:graphicData>
            </a:graphic>
          </wp:inline>
        </w:drawing>
      </w:r>
      <w:r>
        <w:rPr>
          <w:rFonts w:hint="eastAsia"/>
          <w:sz w:val="24"/>
        </w:rPr>
        <w:t>,restart this application.(Not restart machine, just restart this application)</w:t>
      </w:r>
    </w:p>
    <w:p>
      <w:pPr>
        <w:pStyle w:val="10"/>
        <w:ind w:left="360" w:firstLine="0" w:firstLineChars="0"/>
        <w:rPr>
          <w:sz w:val="24"/>
        </w:rPr>
      </w:pPr>
    </w:p>
    <w:p>
      <w:pPr>
        <w:pStyle w:val="11"/>
        <w:numPr>
          <w:ilvl w:val="0"/>
          <w:numId w:val="4"/>
        </w:numPr>
        <w:ind w:firstLineChars="0"/>
        <w:rPr>
          <w:sz w:val="24"/>
          <w:szCs w:val="28"/>
        </w:rPr>
      </w:pPr>
      <w:r>
        <w:rPr>
          <w:rFonts w:cstheme="minorHAnsi"/>
          <w:sz w:val="24"/>
          <w:szCs w:val="28"/>
        </w:rPr>
        <w:t>Open Shortcut icon at bottom status bar to run it, as followed:</w:t>
      </w:r>
    </w:p>
    <w:p>
      <w:pPr>
        <w:pStyle w:val="11"/>
        <w:ind w:left="720" w:firstLine="0" w:firstLineChars="0"/>
        <w:rPr>
          <w:rFonts w:cstheme="minorHAnsi"/>
          <w:sz w:val="24"/>
          <w:szCs w:val="28"/>
        </w:rPr>
      </w:pPr>
      <w:r>
        <w:rPr>
          <w:rFonts w:cstheme="minorHAnsi"/>
          <w:sz w:val="24"/>
          <w:szCs w:val="28"/>
        </w:rPr>
        <w:t>Serialport：default com1，</w:t>
      </w:r>
    </w:p>
    <w:p>
      <w:pPr>
        <w:pStyle w:val="11"/>
        <w:ind w:left="720" w:firstLine="0" w:firstLineChars="0"/>
        <w:rPr>
          <w:sz w:val="24"/>
          <w:szCs w:val="28"/>
        </w:rPr>
      </w:pPr>
      <w:r>
        <w:rPr>
          <w:rFonts w:cstheme="minorHAnsi"/>
          <w:sz w:val="24"/>
          <w:szCs w:val="28"/>
        </w:rPr>
        <w:t>baudRate：1D code module choose 9600, 2D code module choose 115200</w:t>
      </w:r>
      <w:r>
        <w:rPr>
          <w:rFonts w:cstheme="minorHAnsi"/>
          <w:sz w:val="20"/>
        </w:rPr>
        <w:t>.</w:t>
      </w:r>
    </w:p>
    <w:p>
      <w:r>
        <w:pict>
          <v:shape id="_x0000_s1028" o:spid="_x0000_s1028" style="position:absolute;left:0pt;margin-left:230.55pt;margin-top:33.4pt;height:15pt;width:29.25pt;z-index:251664384;v-text-anchor:middle;mso-width-relative:page;mso-height-relative:page;" filled="f" stroked="t" coordsize="371475,190500" o:gfxdata="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&#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IXDTTnXAAAACQEAAA8AAAAAAAAAAQAgAAAAIgAAAGRy&#10;cy9kb3ducmV2LnhtbFBLAQIUABQAAAAIAIdO4kBMFZA0eAIAAKAEAAAOAAAAAAAAAAEAIAAAACYB&#10;AABkcnMvZTJvRG9jLnhtbFBLBQYAAAAABgAGAFkBAAAQBgAAAAA=&#10;" path="m31750,0l371475,0,371475,0,371475,158749c371475,176284,357260,190499,339725,190499l0,190500,0,190500,0,31750c0,14215,14215,0,31750,0xe">
            <v:path o:connectlocs="371475,95250;185737,190500;0,95250;185737,0" o:connectangles="0,82,164,247"/>
            <v:fill on="f" focussize="0,0"/>
            <v:stroke weight="1pt" color="#FF0000" joinstyle="miter"/>
            <v:imagedata o:title=""/>
            <o:lock v:ext="edit"/>
          </v:shape>
        </w:pict>
      </w:r>
      <w:r>
        <w:drawing>
          <wp:inline distT="0" distB="0" distL="114300" distR="114300">
            <wp:extent cx="5273675" cy="925830"/>
            <wp:effectExtent l="0" t="0" r="3175" b="762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8"/>
                    <a:stretch>
                      <a:fillRect/>
                    </a:stretch>
                  </pic:blipFill>
                  <pic:spPr>
                    <a:xfrm>
                      <a:off x="0" y="0"/>
                      <a:ext cx="5273675" cy="925830"/>
                    </a:xfrm>
                    <a:prstGeom prst="rect">
                      <a:avLst/>
                    </a:prstGeom>
                    <a:noFill/>
                    <a:ln w="9525">
                      <a:noFill/>
                    </a:ln>
                  </pic:spPr>
                </pic:pic>
              </a:graphicData>
            </a:graphic>
          </wp:inline>
        </w:drawing>
      </w:r>
    </w:p>
    <w:p/>
    <w:p>
      <w:r>
        <w:pict>
          <v:shape id="_x0000_s1027" o:spid="_x0000_s1027" style="position:absolute;left:0pt;margin-left:149.55pt;margin-top:167.8pt;height:30pt;width:121.5pt;z-index:251665408;v-text-anchor:middle;mso-width-relative:page;mso-height-relative:page;" filled="f" stroked="t" coordsize="1543050,381000" o:gfxdata="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Y3jMY2QAAAAsBAAAPAAAAAAAAAAEAIAAAACIAAABk&#10;cnMvZG93bnJldi54bWxQSwECFAAUAAAACACHTuJAZSPKe3cCAAChBAAADgAAAAAAAAABACAAAAAo&#10;AQAAZHJzL2Uyb0RvYy54bWxQSwUGAAAAAAYABgBZAQAAEQYAAAAA&#10;" path="m63501,0l1543050,0,1543050,0,1543050,317498c1543050,352569,1514620,380999,1479549,380999l0,381000,0,381000,0,63501c0,28430,28430,0,63501,0xe">
            <v:path o:connectlocs="1543050,190500;771525,381000;0,190500;771525,0" o:connectangles="0,82,164,247"/>
            <v:fill on="f" focussize="0,0"/>
            <v:stroke weight="1pt" color="#FF0000" joinstyle="miter"/>
            <v:imagedata o:title=""/>
            <o:lock v:ext="edit"/>
          </v:shape>
        </w:pict>
      </w:r>
      <w:r>
        <w:drawing>
          <wp:inline distT="0" distB="0" distL="114300" distR="114300">
            <wp:extent cx="5273675" cy="3781425"/>
            <wp:effectExtent l="0" t="0" r="3175" b="952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9"/>
                    <a:stretch>
                      <a:fillRect/>
                    </a:stretch>
                  </pic:blipFill>
                  <pic:spPr>
                    <a:xfrm>
                      <a:off x="0" y="0"/>
                      <a:ext cx="5273675" cy="3781425"/>
                    </a:xfrm>
                    <a:prstGeom prst="rect">
                      <a:avLst/>
                    </a:prstGeom>
                    <a:noFill/>
                    <a:ln w="9525">
                      <a:noFill/>
                    </a:ln>
                  </pic:spPr>
                </pic:pic>
              </a:graphicData>
            </a:graphic>
          </wp:inline>
        </w:drawing>
      </w:r>
    </w:p>
    <w:p/>
    <w:p>
      <w:pPr>
        <w:pStyle w:val="11"/>
        <w:numPr>
          <w:ilvl w:val="0"/>
          <w:numId w:val="1"/>
        </w:numPr>
        <w:ind w:firstLineChars="0"/>
        <w:rPr>
          <w:sz w:val="28"/>
          <w:szCs w:val="28"/>
        </w:rPr>
      </w:pPr>
      <w:r>
        <w:rPr>
          <w:rFonts w:hint="eastAsia"/>
          <w:sz w:val="28"/>
          <w:szCs w:val="28"/>
        </w:rPr>
        <w:t>Bluetooth and pistol grip connect(The instruction is based ib RS2 for reference)</w:t>
      </w:r>
    </w:p>
    <w:p>
      <w:pPr>
        <w:pStyle w:val="11"/>
        <w:numPr>
          <w:ilvl w:val="0"/>
          <w:numId w:val="5"/>
        </w:numPr>
        <w:ind w:firstLineChars="0"/>
        <w:rPr>
          <w:sz w:val="24"/>
          <w:szCs w:val="28"/>
        </w:rPr>
      </w:pPr>
      <w:r>
        <w:rPr>
          <w:sz w:val="24"/>
          <w:szCs w:val="28"/>
        </w:rPr>
        <w:t>A</w:t>
      </w:r>
      <w:r>
        <w:rPr>
          <w:rFonts w:hint="eastAsia"/>
          <w:sz w:val="24"/>
          <w:szCs w:val="28"/>
        </w:rPr>
        <w:t>ll setting-Device</w:t>
      </w:r>
    </w:p>
    <w:p>
      <w:pPr>
        <w:pStyle w:val="11"/>
        <w:ind w:left="720" w:firstLine="0" w:firstLineChars="0"/>
        <w:rPr>
          <w:sz w:val="24"/>
          <w:szCs w:val="28"/>
        </w:rPr>
      </w:pPr>
    </w:p>
    <w:p>
      <w:pPr>
        <w:pStyle w:val="11"/>
        <w:numPr>
          <w:ilvl w:val="0"/>
          <w:numId w:val="5"/>
        </w:numPr>
        <w:ind w:firstLineChars="0"/>
        <w:rPr>
          <w:sz w:val="24"/>
          <w:szCs w:val="28"/>
        </w:rPr>
      </w:pPr>
      <w:r>
        <w:rPr>
          <w:rFonts w:hint="eastAsia"/>
          <w:sz w:val="24"/>
          <w:szCs w:val="28"/>
        </w:rPr>
        <w:t xml:space="preserve">Click Bluetooth to enter BT mean. Turn on power switch, search </w:t>
      </w:r>
      <w:r>
        <w:rPr>
          <w:sz w:val="24"/>
          <w:szCs w:val="28"/>
        </w:rPr>
        <w:t>“</w:t>
      </w:r>
      <w:r>
        <w:rPr>
          <w:rFonts w:hint="eastAsia"/>
          <w:sz w:val="24"/>
          <w:szCs w:val="28"/>
        </w:rPr>
        <w:t>BLE_Handle</w:t>
      </w:r>
      <w:r>
        <w:rPr>
          <w:sz w:val="24"/>
          <w:szCs w:val="28"/>
        </w:rPr>
        <w:t>”</w:t>
      </w:r>
      <w:r>
        <w:rPr>
          <w:rFonts w:hint="eastAsia"/>
          <w:sz w:val="24"/>
          <w:szCs w:val="28"/>
        </w:rPr>
        <w:t xml:space="preserve"> to connect, when shows  </w:t>
      </w:r>
      <w:r>
        <w:rPr>
          <w:sz w:val="24"/>
          <w:szCs w:val="28"/>
        </w:rPr>
        <w:t>“</w:t>
      </w:r>
      <w:r>
        <w:rPr>
          <w:rFonts w:hint="eastAsia"/>
          <w:sz w:val="24"/>
          <w:szCs w:val="28"/>
        </w:rPr>
        <w:t>connected</w:t>
      </w:r>
      <w:r>
        <w:rPr>
          <w:sz w:val="24"/>
          <w:szCs w:val="28"/>
        </w:rPr>
        <w:t>”</w:t>
      </w:r>
      <w:r>
        <w:rPr>
          <w:rFonts w:hint="eastAsia"/>
          <w:sz w:val="24"/>
          <w:szCs w:val="28"/>
        </w:rPr>
        <w:t>, device is connected successfully.</w:t>
      </w:r>
    </w:p>
    <w:p>
      <w:pPr>
        <w:pStyle w:val="11"/>
        <w:ind w:firstLine="480"/>
        <w:rPr>
          <w:sz w:val="24"/>
          <w:szCs w:val="28"/>
        </w:rPr>
      </w:pPr>
    </w:p>
    <w:p>
      <w:pPr>
        <w:pStyle w:val="11"/>
        <w:ind w:left="720" w:firstLine="0" w:firstLineChars="0"/>
        <w:rPr>
          <w:sz w:val="24"/>
          <w:szCs w:val="28"/>
        </w:rPr>
      </w:pPr>
    </w:p>
    <w:p>
      <w:pPr>
        <w:pStyle w:val="11"/>
        <w:numPr>
          <w:ilvl w:val="0"/>
          <w:numId w:val="5"/>
        </w:numPr>
        <w:ind w:firstLineChars="0"/>
        <w:rPr>
          <w:sz w:val="24"/>
          <w:szCs w:val="28"/>
        </w:rPr>
      </w:pPr>
      <w:r>
        <w:rPr>
          <w:rFonts w:hint="eastAsia"/>
          <w:sz w:val="24"/>
          <w:szCs w:val="28"/>
        </w:rPr>
        <w:t>Connected successfully, this blue light is turn on, press scan button to scan barcode</w:t>
      </w:r>
    </w:p>
    <w:p>
      <w:pPr>
        <w:pStyle w:val="11"/>
        <w:ind w:left="720" w:firstLine="0" w:firstLineChars="0"/>
        <w:rPr>
          <w:sz w:val="28"/>
          <w:szCs w:val="28"/>
        </w:rPr>
      </w:pPr>
    </w:p>
    <w:p/>
    <w:p/>
    <w:p>
      <w:r>
        <w:drawing>
          <wp:inline distT="0" distB="0" distL="0" distR="0">
            <wp:extent cx="5274310" cy="2663190"/>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0"/>
                    <a:srcRect/>
                    <a:stretch>
                      <a:fillRect/>
                    </a:stretch>
                  </pic:blipFill>
                  <pic:spPr>
                    <a:xfrm>
                      <a:off x="0" y="0"/>
                      <a:ext cx="5274310" cy="2663716"/>
                    </a:xfrm>
                    <a:prstGeom prst="rect">
                      <a:avLst/>
                    </a:prstGeom>
                    <a:noFill/>
                    <a:ln w="9525">
                      <a:noFill/>
                      <a:miter lim="800000"/>
                      <a:headEnd/>
                      <a:tailEnd/>
                    </a:ln>
                  </pic:spPr>
                </pic:pic>
              </a:graphicData>
            </a:graphic>
          </wp:inline>
        </w:drawing>
      </w:r>
    </w:p>
    <w:p/>
    <w:p>
      <w:r>
        <w:drawing>
          <wp:inline distT="0" distB="0" distL="0" distR="0">
            <wp:extent cx="5274310" cy="5351145"/>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a:srcRect/>
                    <a:stretch>
                      <a:fillRect/>
                    </a:stretch>
                  </pic:blipFill>
                  <pic:spPr>
                    <a:xfrm>
                      <a:off x="0" y="0"/>
                      <a:ext cx="5274310" cy="5351646"/>
                    </a:xfrm>
                    <a:prstGeom prst="rect">
                      <a:avLst/>
                    </a:prstGeom>
                    <a:noFill/>
                    <a:ln w="9525">
                      <a:noFill/>
                      <a:miter lim="800000"/>
                      <a:headEnd/>
                      <a:tailEnd/>
                    </a:ln>
                  </pic:spPr>
                </pic:pic>
              </a:graphicData>
            </a:graphic>
          </wp:inline>
        </w:drawing>
      </w:r>
    </w:p>
    <w:p>
      <w:pPr>
        <w:rPr>
          <w:sz w:val="32"/>
          <w:szCs w:val="32"/>
        </w:rPr>
      </w:pPr>
    </w:p>
    <w:p>
      <w:r>
        <w:drawing>
          <wp:inline distT="0" distB="0" distL="0" distR="0">
            <wp:extent cx="4850130" cy="4345305"/>
            <wp:effectExtent l="1905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2"/>
                    <a:srcRect/>
                    <a:stretch>
                      <a:fillRect/>
                    </a:stretch>
                  </pic:blipFill>
                  <pic:spPr>
                    <a:xfrm>
                      <a:off x="0" y="0"/>
                      <a:ext cx="4850130" cy="4345305"/>
                    </a:xfrm>
                    <a:prstGeom prst="rect">
                      <a:avLst/>
                    </a:prstGeom>
                    <a:noFill/>
                    <a:ln w="9525">
                      <a:noFill/>
                      <a:miter lim="800000"/>
                      <a:headEnd/>
                      <a:tailEnd/>
                    </a:ln>
                  </pic:spPr>
                </pic:pic>
              </a:graphicData>
            </a:graphic>
          </wp:inline>
        </w:drawing>
      </w:r>
    </w:p>
    <w:p/>
    <w:p>
      <w:pPr>
        <w:pStyle w:val="10"/>
        <w:ind w:firstLine="0" w:firstLineChars="0"/>
      </w:pPr>
    </w:p>
    <w:p/>
    <w:p/>
    <w:p>
      <w:pPr>
        <w:pStyle w:val="11"/>
        <w:numPr>
          <w:ilvl w:val="0"/>
          <w:numId w:val="1"/>
        </w:numPr>
        <w:ind w:firstLineChars="0"/>
        <w:rPr>
          <w:sz w:val="28"/>
          <w:szCs w:val="28"/>
        </w:rPr>
      </w:pPr>
      <w:r>
        <w:rPr>
          <w:rFonts w:hint="eastAsia"/>
          <w:sz w:val="28"/>
          <w:szCs w:val="28"/>
        </w:rPr>
        <w:t>F</w:t>
      </w:r>
      <w:r>
        <w:rPr>
          <w:sz w:val="28"/>
          <w:szCs w:val="28"/>
        </w:rPr>
        <w:t>requently Asked Question</w:t>
      </w:r>
    </w:p>
    <w:p>
      <w:pPr>
        <w:pStyle w:val="11"/>
        <w:numPr>
          <w:ilvl w:val="0"/>
          <w:numId w:val="6"/>
        </w:numPr>
        <w:ind w:firstLineChars="0"/>
        <w:rPr>
          <w:sz w:val="24"/>
          <w:szCs w:val="28"/>
        </w:rPr>
      </w:pPr>
      <w:r>
        <w:rPr>
          <w:sz w:val="24"/>
          <w:szCs w:val="28"/>
        </w:rPr>
        <w:t>If the handle has been paired, then need to connect another machine, the following operations</w:t>
      </w:r>
      <w:r>
        <w:rPr>
          <w:rFonts w:hint="eastAsia"/>
          <w:sz w:val="24"/>
          <w:szCs w:val="28"/>
        </w:rPr>
        <w:t xml:space="preserve"> is needed</w:t>
      </w:r>
      <w:r>
        <w:rPr>
          <w:sz w:val="24"/>
          <w:szCs w:val="28"/>
        </w:rPr>
        <w:t>:</w:t>
      </w:r>
    </w:p>
    <w:p>
      <w:pPr>
        <w:pStyle w:val="11"/>
        <w:ind w:left="359" w:leftChars="171" w:firstLine="360" w:firstLineChars="150"/>
        <w:rPr>
          <w:sz w:val="24"/>
          <w:szCs w:val="28"/>
        </w:rPr>
      </w:pPr>
      <w:r>
        <w:rPr>
          <w:rFonts w:hint="eastAsia"/>
          <w:sz w:val="24"/>
          <w:szCs w:val="28"/>
        </w:rPr>
        <w:t>i</w:t>
      </w:r>
      <w:r>
        <w:rPr>
          <w:sz w:val="24"/>
          <w:szCs w:val="28"/>
        </w:rPr>
        <w:t>.</w:t>
      </w:r>
      <w:r>
        <w:rPr>
          <w:rFonts w:hint="eastAsia"/>
          <w:sz w:val="24"/>
          <w:szCs w:val="28"/>
        </w:rPr>
        <w:t xml:space="preserve"> </w:t>
      </w:r>
      <w:r>
        <w:rPr>
          <w:sz w:val="24"/>
          <w:szCs w:val="28"/>
        </w:rPr>
        <w:t>Press and hold the scan key while turning on the power switch</w:t>
      </w:r>
      <w:r>
        <w:rPr>
          <w:rFonts w:hint="eastAsia"/>
          <w:sz w:val="24"/>
          <w:szCs w:val="28"/>
        </w:rPr>
        <w:t>;</w:t>
      </w:r>
    </w:p>
    <w:p>
      <w:pPr>
        <w:pStyle w:val="11"/>
        <w:ind w:left="359" w:leftChars="171" w:firstLine="360" w:firstLineChars="150"/>
        <w:rPr>
          <w:sz w:val="24"/>
          <w:szCs w:val="28"/>
        </w:rPr>
      </w:pPr>
      <w:r>
        <w:rPr>
          <w:rFonts w:hint="eastAsia"/>
          <w:sz w:val="24"/>
          <w:szCs w:val="28"/>
        </w:rPr>
        <w:t>ii</w:t>
      </w:r>
      <w:r>
        <w:rPr>
          <w:sz w:val="24"/>
          <w:szCs w:val="28"/>
        </w:rPr>
        <w:t xml:space="preserve">. When the power indicator on the handle flashes at 10S or so, the indicator light will be converted to flash at 1s, indicating </w:t>
      </w:r>
      <w:r>
        <w:rPr>
          <w:rFonts w:hint="eastAsia"/>
          <w:sz w:val="24"/>
          <w:szCs w:val="28"/>
        </w:rPr>
        <w:t>previous paired device</w:t>
      </w:r>
      <w:r>
        <w:rPr>
          <w:sz w:val="24"/>
          <w:szCs w:val="28"/>
        </w:rPr>
        <w:t xml:space="preserve"> has been cleared successfully</w:t>
      </w:r>
      <w:r>
        <w:rPr>
          <w:rFonts w:hint="eastAsia"/>
          <w:sz w:val="24"/>
          <w:szCs w:val="28"/>
        </w:rPr>
        <w:t>;</w:t>
      </w:r>
    </w:p>
    <w:p>
      <w:pPr>
        <w:pStyle w:val="11"/>
        <w:ind w:left="359" w:leftChars="171" w:firstLine="360" w:firstLineChars="150"/>
        <w:rPr>
          <w:sz w:val="24"/>
          <w:szCs w:val="28"/>
        </w:rPr>
      </w:pPr>
      <w:r>
        <w:rPr>
          <w:rFonts w:hint="eastAsia"/>
          <w:sz w:val="24"/>
          <w:szCs w:val="28"/>
        </w:rPr>
        <w:t>iii.</w:t>
      </w:r>
      <w:r>
        <w:rPr>
          <w:sz w:val="24"/>
          <w:szCs w:val="28"/>
        </w:rPr>
        <w:t>At the moment you can release the scan button, search the Bluetooth deviceto connected the corresponding machine</w:t>
      </w:r>
      <w:r>
        <w:rPr>
          <w:rFonts w:hint="eastAsia"/>
          <w:sz w:val="24"/>
          <w:szCs w:val="28"/>
        </w:rPr>
        <w:t>.</w:t>
      </w:r>
    </w:p>
    <w:p>
      <w:pPr>
        <w:pStyle w:val="11"/>
        <w:ind w:left="359" w:leftChars="171" w:firstLine="360" w:firstLineChars="150"/>
        <w:rPr>
          <w:sz w:val="24"/>
          <w:szCs w:val="28"/>
        </w:rPr>
      </w:pPr>
    </w:p>
    <w:p>
      <w:pPr>
        <w:pStyle w:val="11"/>
        <w:numPr>
          <w:ilvl w:val="0"/>
          <w:numId w:val="6"/>
        </w:numPr>
        <w:ind w:firstLineChars="0"/>
        <w:rPr>
          <w:sz w:val="24"/>
          <w:szCs w:val="28"/>
        </w:rPr>
      </w:pPr>
      <w:r>
        <w:rPr>
          <w:rFonts w:hint="eastAsia"/>
          <w:sz w:val="24"/>
          <w:szCs w:val="28"/>
        </w:rPr>
        <w:t>bottom status bar</w:t>
      </w:r>
      <w:r>
        <w:rPr>
          <w:sz w:val="24"/>
          <w:szCs w:val="28"/>
        </w:rPr>
        <w:t xml:space="preserve"> does not exist scan application shortcut icon: restart the machine or click on the desktop scan application shortcut icon to restart the application</w:t>
      </w:r>
      <w:r>
        <w:rPr>
          <w:rFonts w:hint="eastAsia"/>
          <w:sz w:val="24"/>
          <w:szCs w:val="28"/>
        </w:rPr>
        <w:t>.</w:t>
      </w:r>
    </w:p>
    <w:p>
      <w:pPr>
        <w:pStyle w:val="11"/>
        <w:ind w:left="720" w:firstLine="0" w:firstLineChars="0"/>
        <w:rPr>
          <w:sz w:val="24"/>
          <w:szCs w:val="28"/>
        </w:rPr>
      </w:pPr>
    </w:p>
    <w:p>
      <w:pPr>
        <w:pStyle w:val="11"/>
        <w:numPr>
          <w:ilvl w:val="0"/>
          <w:numId w:val="6"/>
        </w:numPr>
        <w:ind w:firstLineChars="0"/>
        <w:rPr>
          <w:sz w:val="24"/>
          <w:szCs w:val="28"/>
        </w:rPr>
      </w:pPr>
      <w:r>
        <w:rPr>
          <w:sz w:val="24"/>
          <w:szCs w:val="28"/>
        </w:rPr>
        <w:t xml:space="preserve">Scanning Shortcuts </w:t>
      </w:r>
      <w:r>
        <w:rPr>
          <w:rFonts w:hint="eastAsia"/>
          <w:sz w:val="24"/>
          <w:szCs w:val="28"/>
        </w:rPr>
        <w:t xml:space="preserve">is </w:t>
      </w:r>
      <w:r>
        <w:rPr>
          <w:sz w:val="24"/>
          <w:szCs w:val="28"/>
        </w:rPr>
        <w:t>repeatedat the bottom status bar: Click the Apply icon to clear the duplicate icon</w:t>
      </w:r>
      <w:r>
        <w:rPr>
          <w:rFonts w:hint="eastAsia"/>
          <w:sz w:val="24"/>
          <w:szCs w:val="28"/>
        </w:rPr>
        <w:t>.</w:t>
      </w:r>
    </w:p>
    <w:p>
      <w:pPr>
        <w:pStyle w:val="11"/>
        <w:ind w:firstLine="480"/>
        <w:rPr>
          <w:sz w:val="24"/>
          <w:szCs w:val="28"/>
        </w:rPr>
      </w:pPr>
    </w:p>
    <w:p>
      <w:pPr>
        <w:pStyle w:val="11"/>
        <w:ind w:left="720" w:firstLine="0" w:firstLineChars="0"/>
        <w:rPr>
          <w:sz w:val="24"/>
          <w:szCs w:val="28"/>
        </w:rPr>
      </w:pPr>
    </w:p>
    <w:p>
      <w:pPr>
        <w:pStyle w:val="11"/>
        <w:numPr>
          <w:ilvl w:val="0"/>
          <w:numId w:val="6"/>
        </w:numPr>
        <w:ind w:firstLineChars="0"/>
        <w:rPr>
          <w:rFonts w:hint="eastAsia"/>
          <w:sz w:val="24"/>
          <w:szCs w:val="28"/>
        </w:rPr>
      </w:pPr>
      <w:r>
        <w:rPr>
          <w:sz w:val="24"/>
          <w:szCs w:val="28"/>
        </w:rPr>
        <w:t xml:space="preserve">After connected successfully, restart the machine and the handle light shows the flashing state for about 50 seconds. After the lamp goes out automatically, press the scan key to wake up the handle, and the handle will be connected with the machine automatically. </w:t>
      </w:r>
      <w:r>
        <w:rPr>
          <w:rFonts w:hint="eastAsia"/>
          <w:sz w:val="24"/>
          <w:szCs w:val="28"/>
        </w:rPr>
        <w:t xml:space="preserve">Light keep </w:t>
      </w:r>
      <w:r>
        <w:rPr>
          <w:sz w:val="24"/>
          <w:szCs w:val="28"/>
        </w:rPr>
        <w:t xml:space="preserve">on </w:t>
      </w:r>
      <w:r>
        <w:rPr>
          <w:rFonts w:hint="eastAsia"/>
          <w:sz w:val="24"/>
          <w:szCs w:val="28"/>
        </w:rPr>
        <w:t>status means</w:t>
      </w:r>
      <w:r>
        <w:rPr>
          <w:sz w:val="24"/>
          <w:szCs w:val="28"/>
        </w:rPr>
        <w:t xml:space="preserve"> connection</w:t>
      </w:r>
      <w:r>
        <w:rPr>
          <w:rFonts w:hint="eastAsia"/>
          <w:sz w:val="24"/>
          <w:szCs w:val="28"/>
        </w:rPr>
        <w:t xml:space="preserve"> successfully!</w:t>
      </w:r>
    </w:p>
    <w:p>
      <w:pPr>
        <w:pStyle w:val="11"/>
        <w:numPr>
          <w:ilvl w:val="0"/>
          <w:numId w:val="6"/>
        </w:numPr>
        <w:ind w:firstLineChars="0"/>
        <w:rPr>
          <w:rFonts w:hint="eastAsia"/>
          <w:sz w:val="24"/>
          <w:szCs w:val="28"/>
        </w:rPr>
      </w:pPr>
      <w:r>
        <w:rPr>
          <w:rFonts w:hint="eastAsia"/>
          <w:sz w:val="24"/>
          <w:szCs w:val="28"/>
        </w:rPr>
        <w:t>The app is installed only for I62H Windows. For Q62 Android, just connected with pistol grid in Bluetooth setting interface without app like the picture.</w:t>
      </w:r>
    </w:p>
    <w:p>
      <w:pPr>
        <w:pStyle w:val="11"/>
        <w:ind w:left="720" w:firstLine="0" w:firstLineChars="0"/>
        <w:rPr>
          <w:sz w:val="24"/>
          <w:szCs w:val="28"/>
        </w:rPr>
      </w:pPr>
      <w:r>
        <w:rPr>
          <w:rFonts w:hint="eastAsia"/>
          <w:sz w:val="24"/>
          <w:szCs w:val="28"/>
        </w:rPr>
        <w:t xml:space="preserve"> </w:t>
      </w:r>
    </w:p>
    <w:p>
      <w:pPr>
        <w:pStyle w:val="11"/>
        <w:ind w:left="720" w:firstLine="0" w:firstLineChars="0"/>
        <w:rPr>
          <w:sz w:val="24"/>
          <w:szCs w:val="28"/>
        </w:rPr>
      </w:pPr>
      <w:r>
        <w:rPr>
          <w:sz w:val="24"/>
          <w:szCs w:val="28"/>
        </w:rPr>
        <w:drawing>
          <wp:inline distT="0" distB="0" distL="0" distR="0">
            <wp:extent cx="5274310" cy="5025390"/>
            <wp:effectExtent l="19050" t="0" r="254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3"/>
                    <a:srcRect/>
                    <a:stretch>
                      <a:fillRect/>
                    </a:stretch>
                  </pic:blipFill>
                  <pic:spPr>
                    <a:xfrm>
                      <a:off x="0" y="0"/>
                      <a:ext cx="5274310" cy="5025942"/>
                    </a:xfrm>
                    <a:prstGeom prst="rect">
                      <a:avLst/>
                    </a:prstGeom>
                    <a:noFill/>
                    <a:ln w="9525">
                      <a:noFill/>
                      <a:miter lim="800000"/>
                      <a:headEnd/>
                      <a:tailEnd/>
                    </a:ln>
                  </pic:spPr>
                </pic:pic>
              </a:graphicData>
            </a:graphic>
          </wp:inline>
        </w:drawing>
      </w:r>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30C0C"/>
    <w:multiLevelType w:val="multilevel"/>
    <w:tmpl w:val="14330C0C"/>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
    <w:nsid w:val="19BC654F"/>
    <w:multiLevelType w:val="multilevel"/>
    <w:tmpl w:val="19BC654F"/>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2">
    <w:nsid w:val="1A707457"/>
    <w:multiLevelType w:val="multilevel"/>
    <w:tmpl w:val="1A707457"/>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3">
    <w:nsid w:val="202848E5"/>
    <w:multiLevelType w:val="multilevel"/>
    <w:tmpl w:val="202848E5"/>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4">
    <w:nsid w:val="2DD15930"/>
    <w:multiLevelType w:val="multilevel"/>
    <w:tmpl w:val="2DD1593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C7145F0"/>
    <w:multiLevelType w:val="multilevel"/>
    <w:tmpl w:val="7C7145F0"/>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num w:numId="1">
    <w:abstractNumId w:val="4"/>
  </w:num>
  <w:num w:numId="2">
    <w:abstractNumId w:val="1"/>
  </w:num>
  <w:num w:numId="3">
    <w:abstractNumId w:val="0"/>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F55F91"/>
    <w:rsid w:val="00174B36"/>
    <w:rsid w:val="00196DC4"/>
    <w:rsid w:val="002046B9"/>
    <w:rsid w:val="002766E6"/>
    <w:rsid w:val="00293E72"/>
    <w:rsid w:val="00430336"/>
    <w:rsid w:val="00457503"/>
    <w:rsid w:val="004A3994"/>
    <w:rsid w:val="004F7D26"/>
    <w:rsid w:val="00563346"/>
    <w:rsid w:val="005750AF"/>
    <w:rsid w:val="00577DF3"/>
    <w:rsid w:val="005979E6"/>
    <w:rsid w:val="00712F46"/>
    <w:rsid w:val="007B5711"/>
    <w:rsid w:val="0080356D"/>
    <w:rsid w:val="00824AFC"/>
    <w:rsid w:val="008855B3"/>
    <w:rsid w:val="008B563B"/>
    <w:rsid w:val="009E6D16"/>
    <w:rsid w:val="00B83E71"/>
    <w:rsid w:val="00C25F77"/>
    <w:rsid w:val="00D06A6A"/>
    <w:rsid w:val="00D15F95"/>
    <w:rsid w:val="00F55F91"/>
    <w:rsid w:val="00F57F68"/>
    <w:rsid w:val="00F71B80"/>
    <w:rsid w:val="00FB0F3E"/>
    <w:rsid w:val="05DE4231"/>
    <w:rsid w:val="09A7079B"/>
    <w:rsid w:val="0AA807C3"/>
    <w:rsid w:val="0AF72A3D"/>
    <w:rsid w:val="11426152"/>
    <w:rsid w:val="124370F3"/>
    <w:rsid w:val="12E20296"/>
    <w:rsid w:val="12F07D36"/>
    <w:rsid w:val="1364104B"/>
    <w:rsid w:val="13FF3A77"/>
    <w:rsid w:val="158E5D4E"/>
    <w:rsid w:val="187E0C52"/>
    <w:rsid w:val="196E0941"/>
    <w:rsid w:val="1C23577C"/>
    <w:rsid w:val="1E050A35"/>
    <w:rsid w:val="21803D7A"/>
    <w:rsid w:val="26B21EA1"/>
    <w:rsid w:val="27675B19"/>
    <w:rsid w:val="27A21556"/>
    <w:rsid w:val="28CD6D19"/>
    <w:rsid w:val="2BE70E02"/>
    <w:rsid w:val="2BE95872"/>
    <w:rsid w:val="2C9923B5"/>
    <w:rsid w:val="2F647D6C"/>
    <w:rsid w:val="30820652"/>
    <w:rsid w:val="34847505"/>
    <w:rsid w:val="3B9337F3"/>
    <w:rsid w:val="3F634FEA"/>
    <w:rsid w:val="402E2586"/>
    <w:rsid w:val="42924A0C"/>
    <w:rsid w:val="42B048BE"/>
    <w:rsid w:val="44F20A7F"/>
    <w:rsid w:val="45254B7D"/>
    <w:rsid w:val="482A542C"/>
    <w:rsid w:val="4C4B2854"/>
    <w:rsid w:val="4DEE12C3"/>
    <w:rsid w:val="537B0694"/>
    <w:rsid w:val="55257989"/>
    <w:rsid w:val="553D5560"/>
    <w:rsid w:val="57AF418B"/>
    <w:rsid w:val="58DD1696"/>
    <w:rsid w:val="59A02515"/>
    <w:rsid w:val="5D595184"/>
    <w:rsid w:val="5D7F601B"/>
    <w:rsid w:val="605329BD"/>
    <w:rsid w:val="613120A8"/>
    <w:rsid w:val="616F6EC1"/>
    <w:rsid w:val="61C43A5C"/>
    <w:rsid w:val="6B0B5F15"/>
    <w:rsid w:val="70A44D57"/>
    <w:rsid w:val="74AF08F4"/>
    <w:rsid w:val="77514576"/>
    <w:rsid w:val="77981842"/>
    <w:rsid w:val="77B06105"/>
    <w:rsid w:val="7C5F3DFE"/>
    <w:rsid w:val="7F6A18CE"/>
    <w:rsid w:val="7F7D60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_x0000_s1029"/>
        <o:r id="V:Rule2" type="connector" idref="#_x0000_s1031"/>
        <o:r id="V:Rule3" type="connector" idref="#_x0000_s103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7"/>
    <w:qFormat/>
    <w:uiPriority w:val="0"/>
    <w:rPr>
      <w:sz w:val="18"/>
      <w:szCs w:val="18"/>
    </w:rPr>
  </w:style>
  <w:style w:type="paragraph" w:styleId="3">
    <w:name w:val="footer"/>
    <w:basedOn w:val="1"/>
    <w:link w:val="9"/>
    <w:qFormat/>
    <w:uiPriority w:val="0"/>
    <w:pPr>
      <w:tabs>
        <w:tab w:val="center" w:pos="4153"/>
        <w:tab w:val="right" w:pos="8306"/>
      </w:tabs>
      <w:snapToGrid w:val="0"/>
      <w:jc w:val="left"/>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批注框文本 Char"/>
    <w:basedOn w:val="5"/>
    <w:link w:val="2"/>
    <w:qFormat/>
    <w:uiPriority w:val="0"/>
    <w:rPr>
      <w:kern w:val="2"/>
      <w:sz w:val="18"/>
      <w:szCs w:val="18"/>
    </w:rPr>
  </w:style>
  <w:style w:type="character" w:customStyle="1" w:styleId="8">
    <w:name w:val="页眉 Char"/>
    <w:basedOn w:val="5"/>
    <w:link w:val="4"/>
    <w:qFormat/>
    <w:uiPriority w:val="0"/>
    <w:rPr>
      <w:kern w:val="2"/>
      <w:sz w:val="18"/>
      <w:szCs w:val="18"/>
    </w:rPr>
  </w:style>
  <w:style w:type="character" w:customStyle="1" w:styleId="9">
    <w:name w:val="页脚 Char"/>
    <w:basedOn w:val="5"/>
    <w:link w:val="3"/>
    <w:qFormat/>
    <w:uiPriority w:val="0"/>
    <w:rPr>
      <w:kern w:val="2"/>
      <w:sz w:val="18"/>
      <w:szCs w:val="18"/>
    </w:rPr>
  </w:style>
  <w:style w:type="paragraph" w:customStyle="1" w:styleId="10">
    <w:name w:val="列出段落1"/>
    <w:basedOn w:val="1"/>
    <w:unhideWhenUsed/>
    <w:qFormat/>
    <w:uiPriority w:val="99"/>
    <w:pPr>
      <w:ind w:firstLine="420" w:firstLineChars="200"/>
    </w:pPr>
  </w:style>
  <w:style w:type="paragraph" w:styleId="11">
    <w:name w:val="List Paragraph"/>
    <w:basedOn w:val="1"/>
    <w:unhideWhenUsed/>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32"/>
    <customShpInfo spid="_x0000_s1033"/>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427</Words>
  <Characters>2434</Characters>
  <Lines>20</Lines>
  <Paragraphs>5</Paragraphs>
  <TotalTime>0</TotalTime>
  <ScaleCrop>false</ScaleCrop>
  <LinksUpToDate>false</LinksUpToDate>
  <CharactersWithSpaces>2856</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2017-10-20T10:27:00Z</dcterms:created>
  <dc:creator>lixia</dc:creator>
  <cp:lastModifiedBy>EM</cp:lastModifiedBy>
  <dcterms:modified xsi:type="dcterms:W3CDTF">2018-06-12T03:03:10Z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